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0F" w:rsidRPr="00DE5008" w:rsidRDefault="00D3270F" w:rsidP="00DE5008">
      <w:pPr>
        <w:pStyle w:val="2"/>
        <w:ind w:firstLine="284"/>
        <w:jc w:val="both"/>
        <w:rPr>
          <w:color w:val="000000"/>
          <w:sz w:val="28"/>
          <w:szCs w:val="28"/>
        </w:rPr>
      </w:pPr>
      <w:r w:rsidRPr="00DE5008">
        <w:rPr>
          <w:color w:val="000000"/>
          <w:sz w:val="28"/>
          <w:szCs w:val="28"/>
        </w:rPr>
        <w:t>Комплекс упражнений для растяжения</w:t>
      </w:r>
      <w:r w:rsidR="00334901">
        <w:rPr>
          <w:color w:val="000000"/>
          <w:sz w:val="28"/>
          <w:szCs w:val="28"/>
        </w:rPr>
        <w:t xml:space="preserve"> подъязычной связки («уздечки»)</w:t>
      </w:r>
      <w:bookmarkStart w:id="0" w:name="_GoBack"/>
      <w:bookmarkEnd w:id="0"/>
    </w:p>
    <w:p w:rsidR="00DE5008" w:rsidRPr="00DE5008" w:rsidRDefault="00DE5008" w:rsidP="00DE5008">
      <w:pPr>
        <w:pStyle w:val="a4"/>
        <w:ind w:firstLine="284"/>
        <w:jc w:val="both"/>
        <w:rPr>
          <w:color w:val="000000"/>
          <w:sz w:val="28"/>
          <w:szCs w:val="28"/>
        </w:rPr>
      </w:pPr>
      <w:r w:rsidRPr="00DE5008">
        <w:rPr>
          <w:color w:val="000000"/>
          <w:sz w:val="28"/>
          <w:szCs w:val="28"/>
        </w:rPr>
        <w:t>В норме длина уздечки составляет 1,5 см.</w:t>
      </w:r>
    </w:p>
    <w:p w:rsidR="00DE5008" w:rsidRPr="00DE5008" w:rsidRDefault="00DE5008" w:rsidP="00DE5008">
      <w:pPr>
        <w:pStyle w:val="a4"/>
        <w:ind w:firstLine="284"/>
        <w:jc w:val="both"/>
        <w:rPr>
          <w:color w:val="000000"/>
          <w:sz w:val="28"/>
          <w:szCs w:val="28"/>
        </w:rPr>
      </w:pPr>
      <w:r w:rsidRPr="00DE5008">
        <w:rPr>
          <w:color w:val="000000"/>
          <w:sz w:val="28"/>
          <w:szCs w:val="28"/>
        </w:rPr>
        <w:t>Если уздечка укорочена, движения языка ограничены. В итоге нарушается прои</w:t>
      </w:r>
      <w:r w:rsidRPr="00DE5008">
        <w:rPr>
          <w:color w:val="000000"/>
          <w:sz w:val="28"/>
          <w:szCs w:val="28"/>
        </w:rPr>
        <w:t>з</w:t>
      </w:r>
      <w:r w:rsidRPr="00DE5008">
        <w:rPr>
          <w:color w:val="000000"/>
          <w:sz w:val="28"/>
          <w:szCs w:val="28"/>
        </w:rPr>
        <w:t>ношение звуков, требующих поднятие языка вверх ([ш], [ж], [</w:t>
      </w:r>
      <w:proofErr w:type="gramStart"/>
      <w:r w:rsidRPr="00DE5008">
        <w:rPr>
          <w:color w:val="000000"/>
          <w:sz w:val="28"/>
          <w:szCs w:val="28"/>
        </w:rPr>
        <w:t>р</w:t>
      </w:r>
      <w:proofErr w:type="gramEnd"/>
      <w:r w:rsidRPr="00DE5008">
        <w:rPr>
          <w:color w:val="000000"/>
          <w:sz w:val="28"/>
          <w:szCs w:val="28"/>
        </w:rPr>
        <w:t>] и т.д.).</w:t>
      </w:r>
    </w:p>
    <w:p w:rsidR="00DE5008" w:rsidRPr="00DE5008" w:rsidRDefault="00DE5008" w:rsidP="00DE5008">
      <w:pPr>
        <w:pStyle w:val="a4"/>
        <w:ind w:firstLine="284"/>
        <w:jc w:val="both"/>
        <w:rPr>
          <w:b/>
          <w:i/>
          <w:color w:val="000000"/>
          <w:sz w:val="28"/>
          <w:szCs w:val="28"/>
        </w:rPr>
      </w:pPr>
      <w:r w:rsidRPr="00DE5008">
        <w:rPr>
          <w:b/>
          <w:i/>
          <w:color w:val="000000"/>
          <w:sz w:val="28"/>
          <w:szCs w:val="28"/>
        </w:rPr>
        <w:t>Подрезать или нет?</w:t>
      </w:r>
    </w:p>
    <w:p w:rsidR="00DE5008" w:rsidRPr="00DE5008" w:rsidRDefault="00DE5008" w:rsidP="00DE5008">
      <w:pPr>
        <w:pStyle w:val="a4"/>
        <w:ind w:firstLine="284"/>
        <w:jc w:val="both"/>
        <w:rPr>
          <w:color w:val="000000"/>
          <w:sz w:val="28"/>
          <w:szCs w:val="28"/>
        </w:rPr>
      </w:pPr>
      <w:r w:rsidRPr="00DE5008">
        <w:rPr>
          <w:color w:val="000000"/>
          <w:sz w:val="28"/>
          <w:szCs w:val="28"/>
        </w:rPr>
        <w:t>Даже если уздечка укорочена (менее 8 мм.), то лучше её растягивать, чем опер</w:t>
      </w:r>
      <w:r w:rsidRPr="00DE5008">
        <w:rPr>
          <w:color w:val="000000"/>
          <w:sz w:val="28"/>
          <w:szCs w:val="28"/>
        </w:rPr>
        <w:t>и</w:t>
      </w:r>
      <w:r w:rsidRPr="00DE5008">
        <w:rPr>
          <w:color w:val="000000"/>
          <w:sz w:val="28"/>
          <w:szCs w:val="28"/>
        </w:rPr>
        <w:t>ровать. В пользу этого говорит то, что после операции на уздечке останется рубец, который также будет сокращать её подвижность. Кроме того, прооперированный ребёнок ещё долго будет опасаться делать артикуляционные упражнения для под</w:t>
      </w:r>
      <w:r w:rsidRPr="00DE5008">
        <w:rPr>
          <w:color w:val="000000"/>
          <w:sz w:val="28"/>
          <w:szCs w:val="28"/>
        </w:rPr>
        <w:t>ъ</w:t>
      </w:r>
      <w:r w:rsidRPr="00DE5008">
        <w:rPr>
          <w:color w:val="000000"/>
          <w:sz w:val="28"/>
          <w:szCs w:val="28"/>
        </w:rPr>
        <w:t>язычной связки, чтобы избежать некогда испытанных болевых ощущений.</w:t>
      </w:r>
    </w:p>
    <w:p w:rsidR="00DE5008" w:rsidRDefault="00DE5008" w:rsidP="00DE5008">
      <w:pPr>
        <w:pStyle w:val="a4"/>
        <w:ind w:firstLine="284"/>
        <w:jc w:val="both"/>
        <w:rPr>
          <w:color w:val="000000"/>
          <w:sz w:val="28"/>
          <w:szCs w:val="28"/>
        </w:rPr>
      </w:pPr>
      <w:r w:rsidRPr="00DE5008">
        <w:rPr>
          <w:color w:val="000000"/>
          <w:sz w:val="28"/>
          <w:szCs w:val="28"/>
        </w:rPr>
        <w:t>Короткая уздечка языка растягивается на необходимую длину с помощью спец</w:t>
      </w:r>
      <w:r w:rsidRPr="00DE5008">
        <w:rPr>
          <w:color w:val="000000"/>
          <w:sz w:val="28"/>
          <w:szCs w:val="28"/>
        </w:rPr>
        <w:t>и</w:t>
      </w:r>
      <w:r w:rsidRPr="00DE5008">
        <w:rPr>
          <w:color w:val="000000"/>
          <w:sz w:val="28"/>
          <w:szCs w:val="28"/>
        </w:rPr>
        <w:t>альных упражнений. Если она очень короткая на её растягивание  может потреб</w:t>
      </w:r>
      <w:r w:rsidRPr="00DE5008">
        <w:rPr>
          <w:color w:val="000000"/>
          <w:sz w:val="28"/>
          <w:szCs w:val="28"/>
        </w:rPr>
        <w:t>о</w:t>
      </w:r>
      <w:r w:rsidRPr="00DE5008">
        <w:rPr>
          <w:color w:val="000000"/>
          <w:sz w:val="28"/>
          <w:szCs w:val="28"/>
        </w:rPr>
        <w:t>ваться достаточное количество времени (может быть, около трёх месяцев).</w:t>
      </w:r>
    </w:p>
    <w:p w:rsidR="00410B18" w:rsidRPr="00DE5008" w:rsidRDefault="00410B18" w:rsidP="00DE5008">
      <w:pPr>
        <w:pStyle w:val="a4"/>
        <w:ind w:firstLine="284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</w:t>
      </w:r>
      <w:r w:rsidRPr="00410B18">
        <w:rPr>
          <w:b/>
          <w:i/>
          <w:color w:val="000000"/>
          <w:sz w:val="28"/>
          <w:szCs w:val="28"/>
        </w:rPr>
        <w:t>екомендации</w:t>
      </w:r>
      <w:r w:rsidRPr="00DE5008">
        <w:rPr>
          <w:color w:val="000000"/>
          <w:sz w:val="28"/>
          <w:szCs w:val="28"/>
        </w:rPr>
        <w:t>:</w:t>
      </w:r>
    </w:p>
    <w:p w:rsidR="00DE5008" w:rsidRPr="00DE5008" w:rsidRDefault="00DE5008" w:rsidP="00DE5008">
      <w:pPr>
        <w:pStyle w:val="a4"/>
        <w:ind w:firstLine="284"/>
        <w:jc w:val="both"/>
        <w:rPr>
          <w:color w:val="000000"/>
          <w:sz w:val="28"/>
          <w:szCs w:val="28"/>
        </w:rPr>
      </w:pPr>
      <w:r w:rsidRPr="00DE5008">
        <w:rPr>
          <w:color w:val="000000"/>
          <w:sz w:val="28"/>
          <w:szCs w:val="28"/>
        </w:rPr>
        <w:t>1.      При выполнении упражнений рот нужно открывать максимально широко, но в то же время так, чтобы ребёнок мог дотянуться кончиком языка до альв</w:t>
      </w:r>
      <w:r w:rsidRPr="00DE5008">
        <w:rPr>
          <w:color w:val="000000"/>
          <w:sz w:val="28"/>
          <w:szCs w:val="28"/>
        </w:rPr>
        <w:t>е</w:t>
      </w:r>
      <w:r w:rsidRPr="00DE5008">
        <w:rPr>
          <w:color w:val="000000"/>
          <w:sz w:val="28"/>
          <w:szCs w:val="28"/>
        </w:rPr>
        <w:t>о</w:t>
      </w:r>
      <w:proofErr w:type="gramStart"/>
      <w:r w:rsidRPr="00DE5008">
        <w:rPr>
          <w:color w:val="000000"/>
          <w:sz w:val="28"/>
          <w:szCs w:val="28"/>
        </w:rPr>
        <w:t>л</w:t>
      </w:r>
      <w:r w:rsidR="00410B18">
        <w:rPr>
          <w:color w:val="000000"/>
          <w:sz w:val="28"/>
          <w:szCs w:val="28"/>
        </w:rPr>
        <w:t>(</w:t>
      </w:r>
      <w:proofErr w:type="gramEnd"/>
      <w:r w:rsidR="00410B18">
        <w:rPr>
          <w:color w:val="000000"/>
          <w:sz w:val="28"/>
          <w:szCs w:val="28"/>
        </w:rPr>
        <w:t>бугорки за верхними зубами)</w:t>
      </w:r>
      <w:r w:rsidRPr="00DE5008">
        <w:rPr>
          <w:color w:val="000000"/>
          <w:sz w:val="28"/>
          <w:szCs w:val="28"/>
        </w:rPr>
        <w:t>.</w:t>
      </w:r>
    </w:p>
    <w:p w:rsidR="00DE5008" w:rsidRPr="00DE5008" w:rsidRDefault="00410B18" w:rsidP="00DE5008">
      <w:pPr>
        <w:pStyle w:val="a4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E5008" w:rsidRPr="00DE5008">
        <w:rPr>
          <w:color w:val="000000"/>
          <w:sz w:val="28"/>
          <w:szCs w:val="28"/>
        </w:rPr>
        <w:t>.</w:t>
      </w:r>
      <w:r w:rsidR="00DE5008" w:rsidRPr="00DE5008">
        <w:rPr>
          <w:color w:val="000000"/>
          <w:sz w:val="28"/>
          <w:szCs w:val="28"/>
        </w:rPr>
        <w:tab/>
        <w:t>Все движения должны выполняться медленно, на улыбке, близко к пределу возможного.</w:t>
      </w:r>
    </w:p>
    <w:p w:rsidR="00410B18" w:rsidRDefault="00410B18" w:rsidP="00DE5008">
      <w:pPr>
        <w:pStyle w:val="a4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E5008" w:rsidRPr="00DE5008">
        <w:rPr>
          <w:color w:val="000000"/>
          <w:sz w:val="28"/>
          <w:szCs w:val="28"/>
        </w:rPr>
        <w:t>.</w:t>
      </w:r>
      <w:r w:rsidR="00DE5008" w:rsidRPr="00DE5008">
        <w:rPr>
          <w:color w:val="000000"/>
          <w:sz w:val="28"/>
          <w:szCs w:val="28"/>
        </w:rPr>
        <w:tab/>
        <w:t>Имейте в виду, что выполнение упражнений для ребёнка физически тяжело, язык может уставать</w:t>
      </w:r>
      <w:r>
        <w:rPr>
          <w:color w:val="000000"/>
          <w:sz w:val="28"/>
          <w:szCs w:val="28"/>
        </w:rPr>
        <w:t>.</w:t>
      </w:r>
    </w:p>
    <w:p w:rsidR="00410B18" w:rsidRDefault="00410B18" w:rsidP="00DE5008">
      <w:pPr>
        <w:pStyle w:val="a4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D3270F" w:rsidRPr="00DE5008">
        <w:rPr>
          <w:color w:val="000000"/>
          <w:sz w:val="28"/>
          <w:szCs w:val="28"/>
        </w:rPr>
        <w:t>3-5 раз в день по 10-15 минут, обязательно контролируйте правильность в</w:t>
      </w:r>
      <w:r w:rsidR="00D3270F" w:rsidRPr="00DE5008">
        <w:rPr>
          <w:color w:val="000000"/>
          <w:sz w:val="28"/>
          <w:szCs w:val="28"/>
        </w:rPr>
        <w:t>ы</w:t>
      </w:r>
      <w:r w:rsidR="00D3270F" w:rsidRPr="00DE5008">
        <w:rPr>
          <w:color w:val="000000"/>
          <w:sz w:val="28"/>
          <w:szCs w:val="28"/>
        </w:rPr>
        <w:t>полнения упражнений перед зеркалом.</w:t>
      </w:r>
      <w:r>
        <w:rPr>
          <w:color w:val="000000"/>
          <w:sz w:val="28"/>
          <w:szCs w:val="28"/>
        </w:rPr>
        <w:t xml:space="preserve"> </w:t>
      </w:r>
    </w:p>
    <w:p w:rsidR="00D3270F" w:rsidRPr="00DE5008" w:rsidRDefault="00D3270F" w:rsidP="00DE5008">
      <w:pPr>
        <w:pStyle w:val="a4"/>
        <w:ind w:firstLine="284"/>
        <w:jc w:val="both"/>
        <w:rPr>
          <w:color w:val="000000"/>
          <w:sz w:val="28"/>
          <w:szCs w:val="28"/>
        </w:rPr>
      </w:pPr>
      <w:r w:rsidRPr="00DE5008">
        <w:rPr>
          <w:b/>
          <w:bCs/>
          <w:i/>
          <w:iCs/>
          <w:color w:val="000000"/>
          <w:sz w:val="28"/>
          <w:szCs w:val="28"/>
        </w:rPr>
        <w:t>Внимание!</w:t>
      </w:r>
      <w:r w:rsidRPr="00DE5008">
        <w:rPr>
          <w:rStyle w:val="apple-converted-space"/>
          <w:color w:val="000000"/>
          <w:sz w:val="28"/>
          <w:szCs w:val="28"/>
        </w:rPr>
        <w:t> </w:t>
      </w:r>
      <w:r w:rsidRPr="00DE5008">
        <w:rPr>
          <w:color w:val="000000"/>
          <w:sz w:val="28"/>
          <w:szCs w:val="28"/>
        </w:rPr>
        <w:t>После операции по подрезанию подъязычной связки упражнения можно выполнять только под наблюдением логопеда! В случае, когда «уздечка» не была подрезана, ее можно растягивать самостоятельно в домашних условиях. Если в</w:t>
      </w:r>
      <w:r w:rsidR="00DE5008" w:rsidRPr="00DE5008">
        <w:rPr>
          <w:color w:val="000000"/>
          <w:sz w:val="28"/>
          <w:szCs w:val="28"/>
          <w:lang w:val="be-BY"/>
        </w:rPr>
        <w:t xml:space="preserve"> </w:t>
      </w:r>
      <w:r w:rsidRPr="00DE5008">
        <w:rPr>
          <w:color w:val="000000"/>
          <w:sz w:val="28"/>
          <w:szCs w:val="28"/>
        </w:rPr>
        <w:t>течение месяца Вам не удалось добиться результата, обратитесь за консультацией к специалисту.</w:t>
      </w:r>
    </w:p>
    <w:p w:rsidR="00D3270F" w:rsidRPr="00DE5008" w:rsidRDefault="00D3270F" w:rsidP="00DE5008">
      <w:pPr>
        <w:pStyle w:val="a4"/>
        <w:ind w:firstLine="284"/>
        <w:jc w:val="both"/>
        <w:rPr>
          <w:color w:val="000000"/>
          <w:sz w:val="28"/>
          <w:szCs w:val="28"/>
        </w:rPr>
      </w:pPr>
      <w:r w:rsidRPr="00DE5008">
        <w:rPr>
          <w:b/>
          <w:bCs/>
          <w:color w:val="FF0000"/>
          <w:sz w:val="28"/>
          <w:szCs w:val="28"/>
        </w:rPr>
        <w:t>«Вкусное варенье»</w:t>
      </w:r>
      <w:r w:rsidRPr="00DE5008">
        <w:rPr>
          <w:rStyle w:val="apple-converted-space"/>
          <w:color w:val="000000"/>
          <w:sz w:val="28"/>
          <w:szCs w:val="28"/>
        </w:rPr>
        <w:t> </w:t>
      </w:r>
      <w:r w:rsidRPr="00DE5008">
        <w:rPr>
          <w:color w:val="000000"/>
          <w:sz w:val="28"/>
          <w:szCs w:val="28"/>
        </w:rPr>
        <w:t>Губы растянуты в широкой улыбке, так что видны все зубы. Нижняя челюсть опущена, расстояние между зубами 1-1,5 пальца. Язык спокойно лежит в полости рта.</w:t>
      </w:r>
      <w:r w:rsidR="00DE5008">
        <w:rPr>
          <w:color w:val="000000"/>
          <w:sz w:val="28"/>
          <w:szCs w:val="28"/>
        </w:rPr>
        <w:t xml:space="preserve"> </w:t>
      </w:r>
      <w:r w:rsidRPr="00DE5008">
        <w:rPr>
          <w:color w:val="000000"/>
          <w:sz w:val="28"/>
          <w:szCs w:val="28"/>
        </w:rPr>
        <w:t>Не меняя положения губ и нижней челюсти, высовываем Ш</w:t>
      </w:r>
      <w:r w:rsidRPr="00DE5008">
        <w:rPr>
          <w:color w:val="000000"/>
          <w:sz w:val="28"/>
          <w:szCs w:val="28"/>
        </w:rPr>
        <w:t>И</w:t>
      </w:r>
      <w:r w:rsidRPr="00DE5008">
        <w:rPr>
          <w:color w:val="000000"/>
          <w:sz w:val="28"/>
          <w:szCs w:val="28"/>
        </w:rPr>
        <w:t xml:space="preserve">РОКИЙ язык вперед, загибаем ШИРОКИЙ его кончик вверх, накрывая им верхнюю губу. Затем убираем язык в полость рта, как бы облизывая верхнюю губу сверху вниз. Ребенку </w:t>
      </w:r>
      <w:proofErr w:type="gramStart"/>
      <w:r w:rsidRPr="00DE5008">
        <w:rPr>
          <w:color w:val="000000"/>
          <w:sz w:val="28"/>
          <w:szCs w:val="28"/>
        </w:rPr>
        <w:t>можно</w:t>
      </w:r>
      <w:proofErr w:type="gramEnd"/>
      <w:r w:rsidRPr="00DE5008">
        <w:rPr>
          <w:color w:val="000000"/>
          <w:sz w:val="28"/>
          <w:szCs w:val="28"/>
        </w:rPr>
        <w:t xml:space="preserve"> в самом деле намазать верхнюю губу вареньем или медом.</w:t>
      </w:r>
      <w:r w:rsidRPr="00DE5008">
        <w:rPr>
          <w:color w:val="000000"/>
          <w:sz w:val="28"/>
          <w:szCs w:val="28"/>
        </w:rPr>
        <w:br/>
      </w:r>
      <w:r w:rsidRPr="00DE5008">
        <w:rPr>
          <w:b/>
          <w:bCs/>
          <w:i/>
          <w:iCs/>
          <w:color w:val="000000"/>
          <w:sz w:val="28"/>
          <w:szCs w:val="28"/>
        </w:rPr>
        <w:t>Внимание!</w:t>
      </w:r>
      <w:r w:rsidRPr="00DE5008">
        <w:rPr>
          <w:rStyle w:val="apple-converted-space"/>
          <w:color w:val="000000"/>
          <w:sz w:val="28"/>
          <w:szCs w:val="28"/>
        </w:rPr>
        <w:t> </w:t>
      </w:r>
      <w:r w:rsidRPr="00DE5008">
        <w:rPr>
          <w:color w:val="000000"/>
          <w:sz w:val="28"/>
          <w:szCs w:val="28"/>
        </w:rPr>
        <w:t>Язык двигается строго в направлении вверх-вниз, а не из стороны в ст</w:t>
      </w:r>
      <w:r w:rsidRPr="00DE5008">
        <w:rPr>
          <w:color w:val="000000"/>
          <w:sz w:val="28"/>
          <w:szCs w:val="28"/>
        </w:rPr>
        <w:t>о</w:t>
      </w:r>
      <w:r w:rsidRPr="00DE5008">
        <w:rPr>
          <w:color w:val="000000"/>
          <w:sz w:val="28"/>
          <w:szCs w:val="28"/>
        </w:rPr>
        <w:lastRenderedPageBreak/>
        <w:t>рону. Губы и нижняя челюсть во время выполнения упражнен</w:t>
      </w:r>
      <w:r w:rsidR="00DE5008" w:rsidRPr="00DE5008">
        <w:rPr>
          <w:color w:val="000000"/>
          <w:sz w:val="28"/>
          <w:szCs w:val="28"/>
        </w:rPr>
        <w:t>и</w:t>
      </w:r>
      <w:r w:rsidRPr="00DE5008">
        <w:rPr>
          <w:color w:val="000000"/>
          <w:sz w:val="28"/>
          <w:szCs w:val="28"/>
        </w:rPr>
        <w:t>я должны быть неп</w:t>
      </w:r>
      <w:r w:rsidRPr="00DE5008">
        <w:rPr>
          <w:color w:val="000000"/>
          <w:sz w:val="28"/>
          <w:szCs w:val="28"/>
        </w:rPr>
        <w:t>о</w:t>
      </w:r>
      <w:r w:rsidRPr="00DE5008">
        <w:rPr>
          <w:color w:val="000000"/>
          <w:sz w:val="28"/>
          <w:szCs w:val="28"/>
        </w:rPr>
        <w:t>движны.</w:t>
      </w:r>
    </w:p>
    <w:p w:rsidR="00D3270F" w:rsidRPr="00DE5008" w:rsidRDefault="00D3270F" w:rsidP="00DE5008">
      <w:pPr>
        <w:pStyle w:val="a4"/>
        <w:ind w:firstLine="284"/>
        <w:jc w:val="both"/>
        <w:rPr>
          <w:color w:val="000000"/>
          <w:sz w:val="28"/>
          <w:szCs w:val="28"/>
        </w:rPr>
      </w:pPr>
      <w:r w:rsidRPr="00DE5008">
        <w:rPr>
          <w:b/>
          <w:bCs/>
          <w:color w:val="FF0000"/>
          <w:sz w:val="28"/>
          <w:szCs w:val="28"/>
        </w:rPr>
        <w:t>«Маляр»</w:t>
      </w:r>
      <w:r w:rsidRPr="00DE5008">
        <w:rPr>
          <w:rStyle w:val="apple-converted-space"/>
          <w:color w:val="000000"/>
          <w:sz w:val="28"/>
          <w:szCs w:val="28"/>
        </w:rPr>
        <w:t> </w:t>
      </w:r>
      <w:r w:rsidRPr="00DE5008">
        <w:rPr>
          <w:color w:val="000000"/>
          <w:sz w:val="28"/>
          <w:szCs w:val="28"/>
        </w:rPr>
        <w:t>Губы растянуты в широкой улыбке, так что видны все зубы. Нижняя челюсть опущена, расстояние между зубами 1-1,5 пальца. Широкий кончик языка упирается в основание верхних резцов, боковые края языка прижаты к основанию коренных зубов.</w:t>
      </w:r>
      <w:r w:rsidR="00DE5008">
        <w:rPr>
          <w:color w:val="000000"/>
          <w:sz w:val="28"/>
          <w:szCs w:val="28"/>
        </w:rPr>
        <w:t xml:space="preserve"> </w:t>
      </w:r>
      <w:r w:rsidRPr="00DE5008">
        <w:rPr>
          <w:color w:val="000000"/>
          <w:sz w:val="28"/>
          <w:szCs w:val="28"/>
        </w:rPr>
        <w:t xml:space="preserve">Широкий кончик языка отодвигается как можно дальше </w:t>
      </w:r>
      <w:proofErr w:type="gramStart"/>
      <w:r w:rsidRPr="00DE5008">
        <w:rPr>
          <w:color w:val="000000"/>
          <w:sz w:val="28"/>
          <w:szCs w:val="28"/>
        </w:rPr>
        <w:t>в глубь</w:t>
      </w:r>
      <w:proofErr w:type="gramEnd"/>
      <w:r w:rsidRPr="00DE5008">
        <w:rPr>
          <w:color w:val="000000"/>
          <w:sz w:val="28"/>
          <w:szCs w:val="28"/>
        </w:rPr>
        <w:t xml:space="preserve"> рта, не отрываясь от верхнего нёба, как бы гладя его, и тем же способом возвращ</w:t>
      </w:r>
      <w:r w:rsidRPr="00DE5008">
        <w:rPr>
          <w:color w:val="000000"/>
          <w:sz w:val="28"/>
          <w:szCs w:val="28"/>
        </w:rPr>
        <w:t>а</w:t>
      </w:r>
      <w:r w:rsidRPr="00DE5008">
        <w:rPr>
          <w:color w:val="000000"/>
          <w:sz w:val="28"/>
          <w:szCs w:val="28"/>
        </w:rPr>
        <w:t>ется назад.</w:t>
      </w:r>
      <w:r w:rsidR="00DE5008">
        <w:rPr>
          <w:color w:val="000000"/>
          <w:sz w:val="28"/>
          <w:szCs w:val="28"/>
        </w:rPr>
        <w:t xml:space="preserve"> </w:t>
      </w:r>
      <w:r w:rsidRPr="00DE5008">
        <w:rPr>
          <w:b/>
          <w:bCs/>
          <w:i/>
          <w:iCs/>
          <w:color w:val="000000"/>
          <w:sz w:val="28"/>
          <w:szCs w:val="28"/>
        </w:rPr>
        <w:t>Внимание!</w:t>
      </w:r>
      <w:r w:rsidRPr="00DE5008">
        <w:rPr>
          <w:rStyle w:val="apple-converted-space"/>
          <w:color w:val="000000"/>
          <w:sz w:val="28"/>
          <w:szCs w:val="28"/>
        </w:rPr>
        <w:t> </w:t>
      </w:r>
      <w:r w:rsidRPr="00DE5008">
        <w:rPr>
          <w:color w:val="000000"/>
          <w:sz w:val="28"/>
          <w:szCs w:val="28"/>
        </w:rPr>
        <w:t>Следите за тем, чтобы нижняя челюсть была неподвижной, не выдвигалась вперед.</w:t>
      </w:r>
    </w:p>
    <w:p w:rsidR="00D3270F" w:rsidRPr="00DE5008" w:rsidRDefault="00D3270F" w:rsidP="00DE5008">
      <w:pPr>
        <w:pStyle w:val="a4"/>
        <w:ind w:firstLine="284"/>
        <w:jc w:val="both"/>
        <w:rPr>
          <w:color w:val="000000"/>
          <w:sz w:val="28"/>
          <w:szCs w:val="28"/>
        </w:rPr>
      </w:pPr>
      <w:r w:rsidRPr="00DE5008">
        <w:rPr>
          <w:b/>
          <w:bCs/>
          <w:color w:val="FF0000"/>
          <w:sz w:val="28"/>
          <w:szCs w:val="28"/>
        </w:rPr>
        <w:t>«Барабан»</w:t>
      </w:r>
      <w:r w:rsidRPr="00DE5008">
        <w:rPr>
          <w:rStyle w:val="apple-converted-space"/>
          <w:color w:val="000000"/>
          <w:sz w:val="28"/>
          <w:szCs w:val="28"/>
        </w:rPr>
        <w:t> </w:t>
      </w:r>
      <w:r w:rsidRPr="00DE5008">
        <w:rPr>
          <w:color w:val="000000"/>
          <w:sz w:val="28"/>
          <w:szCs w:val="28"/>
        </w:rPr>
        <w:t>Губы растянуты в широкой улыбке, так что видны все зубы. Нижняя челюсть опущена, расстояние между зубами 1</w:t>
      </w:r>
      <w:r w:rsidR="00DE5008">
        <w:rPr>
          <w:color w:val="000000"/>
          <w:sz w:val="28"/>
          <w:szCs w:val="28"/>
        </w:rPr>
        <w:t xml:space="preserve">,5 пальца. Широкий кончик языка </w:t>
      </w:r>
      <w:r w:rsidRPr="00DE5008">
        <w:rPr>
          <w:color w:val="000000"/>
          <w:sz w:val="28"/>
          <w:szCs w:val="28"/>
        </w:rPr>
        <w:t>упирается в основание верхних резцов.</w:t>
      </w:r>
      <w:r w:rsidRPr="00DE5008">
        <w:rPr>
          <w:rStyle w:val="apple-converted-space"/>
          <w:color w:val="000000"/>
          <w:sz w:val="28"/>
          <w:szCs w:val="28"/>
        </w:rPr>
        <w:t> </w:t>
      </w:r>
      <w:r w:rsidRPr="00DE5008">
        <w:rPr>
          <w:color w:val="000000"/>
          <w:sz w:val="28"/>
          <w:szCs w:val="28"/>
        </w:rPr>
        <w:t>Произносим звуки: «д-д-д» в быстром и медленном темпе.</w:t>
      </w:r>
      <w:r w:rsidRPr="00DE5008">
        <w:rPr>
          <w:rStyle w:val="apple-converted-space"/>
          <w:color w:val="000000"/>
          <w:sz w:val="28"/>
          <w:szCs w:val="28"/>
        </w:rPr>
        <w:t> </w:t>
      </w:r>
      <w:r w:rsidRPr="00DE5008">
        <w:rPr>
          <w:b/>
          <w:bCs/>
          <w:i/>
          <w:iCs/>
          <w:color w:val="000000"/>
          <w:sz w:val="28"/>
          <w:szCs w:val="28"/>
        </w:rPr>
        <w:t>Внимание!</w:t>
      </w:r>
      <w:r w:rsidRPr="00DE5008">
        <w:rPr>
          <w:rStyle w:val="apple-converted-space"/>
          <w:color w:val="000000"/>
          <w:sz w:val="28"/>
          <w:szCs w:val="28"/>
        </w:rPr>
        <w:t> </w:t>
      </w:r>
      <w:r w:rsidRPr="00DE5008">
        <w:rPr>
          <w:color w:val="000000"/>
          <w:sz w:val="28"/>
          <w:szCs w:val="28"/>
        </w:rPr>
        <w:t>Работает только кончик языка, нижняя челюсть и г</w:t>
      </w:r>
      <w:r w:rsidRPr="00DE5008">
        <w:rPr>
          <w:color w:val="000000"/>
          <w:sz w:val="28"/>
          <w:szCs w:val="28"/>
        </w:rPr>
        <w:t>у</w:t>
      </w:r>
      <w:r w:rsidRPr="00DE5008">
        <w:rPr>
          <w:color w:val="000000"/>
          <w:sz w:val="28"/>
          <w:szCs w:val="28"/>
        </w:rPr>
        <w:t>бы неподвижны.</w:t>
      </w:r>
    </w:p>
    <w:p w:rsidR="00D3270F" w:rsidRPr="00DE5008" w:rsidRDefault="00D3270F" w:rsidP="00DE5008">
      <w:pPr>
        <w:pStyle w:val="a4"/>
        <w:ind w:firstLine="284"/>
        <w:jc w:val="both"/>
        <w:rPr>
          <w:color w:val="000000"/>
          <w:sz w:val="28"/>
          <w:szCs w:val="28"/>
        </w:rPr>
      </w:pPr>
      <w:r w:rsidRPr="00DE5008">
        <w:rPr>
          <w:b/>
          <w:bCs/>
          <w:color w:val="FF0000"/>
          <w:sz w:val="28"/>
          <w:szCs w:val="28"/>
        </w:rPr>
        <w:t>«Лошадка»</w:t>
      </w:r>
      <w:r w:rsidRPr="00DE5008">
        <w:rPr>
          <w:rStyle w:val="apple-converted-space"/>
          <w:color w:val="000000"/>
          <w:sz w:val="28"/>
          <w:szCs w:val="28"/>
        </w:rPr>
        <w:t> </w:t>
      </w:r>
      <w:r w:rsidRPr="00DE5008">
        <w:rPr>
          <w:color w:val="000000"/>
          <w:sz w:val="28"/>
          <w:szCs w:val="28"/>
        </w:rPr>
        <w:t>Губы растянуты в широкой улыбке, так что видны все зубы. Нижняя челюсть опущена, расстояние между зубами 1,5 пальца. Широкий кончик языка упирается в основание верхних резцов. Передняя часть спинки языка плотно приж</w:t>
      </w:r>
      <w:r w:rsidRPr="00DE5008">
        <w:rPr>
          <w:color w:val="000000"/>
          <w:sz w:val="28"/>
          <w:szCs w:val="28"/>
        </w:rPr>
        <w:t>а</w:t>
      </w:r>
      <w:r w:rsidRPr="00DE5008">
        <w:rPr>
          <w:color w:val="000000"/>
          <w:sz w:val="28"/>
          <w:szCs w:val="28"/>
        </w:rPr>
        <w:t>та к верхним альвеолам. Боковые края языка прижаты к основанию коренных зубов.</w:t>
      </w:r>
      <w:r w:rsidRPr="00DE5008">
        <w:rPr>
          <w:rStyle w:val="apple-converted-space"/>
          <w:color w:val="000000"/>
          <w:sz w:val="28"/>
          <w:szCs w:val="28"/>
        </w:rPr>
        <w:t> </w:t>
      </w:r>
      <w:r w:rsidRPr="00DE5008">
        <w:rPr>
          <w:color w:val="000000"/>
          <w:sz w:val="28"/>
          <w:szCs w:val="28"/>
        </w:rPr>
        <w:br/>
        <w:t>С силой отрываем язык от зубов и неба, опускаем вниз. Упражнение можно выпо</w:t>
      </w:r>
      <w:r w:rsidRPr="00DE5008">
        <w:rPr>
          <w:color w:val="000000"/>
          <w:sz w:val="28"/>
          <w:szCs w:val="28"/>
        </w:rPr>
        <w:t>л</w:t>
      </w:r>
      <w:r w:rsidRPr="00DE5008">
        <w:rPr>
          <w:color w:val="000000"/>
          <w:sz w:val="28"/>
          <w:szCs w:val="28"/>
        </w:rPr>
        <w:t>нять в быстром и медленном темпе.</w:t>
      </w:r>
      <w:r w:rsidR="00DE5008">
        <w:rPr>
          <w:color w:val="000000"/>
          <w:sz w:val="28"/>
          <w:szCs w:val="28"/>
        </w:rPr>
        <w:t xml:space="preserve"> </w:t>
      </w:r>
      <w:r w:rsidRPr="00DE5008">
        <w:rPr>
          <w:b/>
          <w:bCs/>
          <w:i/>
          <w:iCs/>
          <w:color w:val="000000"/>
          <w:sz w:val="28"/>
          <w:szCs w:val="28"/>
        </w:rPr>
        <w:t>Внимание!</w:t>
      </w:r>
      <w:r w:rsidRPr="00DE5008">
        <w:rPr>
          <w:rStyle w:val="apple-converted-space"/>
          <w:color w:val="000000"/>
          <w:sz w:val="28"/>
          <w:szCs w:val="28"/>
        </w:rPr>
        <w:t> </w:t>
      </w:r>
      <w:r w:rsidRPr="00DE5008">
        <w:rPr>
          <w:color w:val="000000"/>
          <w:sz w:val="28"/>
          <w:szCs w:val="28"/>
        </w:rPr>
        <w:t>Нижняя челюсть продолжает ост</w:t>
      </w:r>
      <w:r w:rsidRPr="00DE5008">
        <w:rPr>
          <w:color w:val="000000"/>
          <w:sz w:val="28"/>
          <w:szCs w:val="28"/>
        </w:rPr>
        <w:t>а</w:t>
      </w:r>
      <w:r w:rsidRPr="00DE5008">
        <w:rPr>
          <w:color w:val="000000"/>
          <w:sz w:val="28"/>
          <w:szCs w:val="28"/>
        </w:rPr>
        <w:t>ваться неподвижной.</w:t>
      </w:r>
    </w:p>
    <w:p w:rsidR="00D3270F" w:rsidRPr="00DE5008" w:rsidRDefault="00D3270F" w:rsidP="00DE5008">
      <w:pPr>
        <w:pStyle w:val="a4"/>
        <w:ind w:firstLine="284"/>
        <w:jc w:val="both"/>
        <w:rPr>
          <w:color w:val="000000"/>
          <w:sz w:val="28"/>
          <w:szCs w:val="28"/>
        </w:rPr>
      </w:pPr>
      <w:r w:rsidRPr="00DE5008">
        <w:rPr>
          <w:b/>
          <w:bCs/>
          <w:color w:val="FF0000"/>
          <w:sz w:val="28"/>
          <w:szCs w:val="28"/>
        </w:rPr>
        <w:t>«Грибок»</w:t>
      </w:r>
      <w:r w:rsidRPr="00DE5008">
        <w:rPr>
          <w:rStyle w:val="apple-converted-space"/>
          <w:color w:val="000000"/>
          <w:sz w:val="28"/>
          <w:szCs w:val="28"/>
        </w:rPr>
        <w:t> </w:t>
      </w:r>
      <w:r w:rsidRPr="00DE5008">
        <w:rPr>
          <w:color w:val="000000"/>
          <w:sz w:val="28"/>
          <w:szCs w:val="28"/>
        </w:rPr>
        <w:t>Губы растянуты в широкой улыбке, так что видны все зубы. Нижняя челюсть опущена, расстояние между зубами 1-1,5 пальца. Широкий кончик языка упирается в основание верхних резцов. Передняя часть спинки языка плотно приж</w:t>
      </w:r>
      <w:r w:rsidRPr="00DE5008">
        <w:rPr>
          <w:color w:val="000000"/>
          <w:sz w:val="28"/>
          <w:szCs w:val="28"/>
        </w:rPr>
        <w:t>а</w:t>
      </w:r>
      <w:r w:rsidRPr="00DE5008">
        <w:rPr>
          <w:color w:val="000000"/>
          <w:sz w:val="28"/>
          <w:szCs w:val="28"/>
        </w:rPr>
        <w:t xml:space="preserve">та к верхним альвеолам. Боковые края языка прижаты к основанию коренных зубов. В просвете между верхними и нижними зубами видно тело языка, напоминающее шляпку гриба, и натянутая </w:t>
      </w:r>
      <w:proofErr w:type="spellStart"/>
      <w:r w:rsidRPr="00DE5008">
        <w:rPr>
          <w:color w:val="000000"/>
          <w:sz w:val="28"/>
          <w:szCs w:val="28"/>
        </w:rPr>
        <w:t>подъязычныя</w:t>
      </w:r>
      <w:proofErr w:type="spellEnd"/>
      <w:r w:rsidRPr="00DE5008">
        <w:rPr>
          <w:color w:val="000000"/>
          <w:sz w:val="28"/>
          <w:szCs w:val="28"/>
        </w:rPr>
        <w:t xml:space="preserve"> связка, напоминающая его ножку.</w:t>
      </w:r>
      <w:r w:rsidRPr="00DE5008">
        <w:rPr>
          <w:rStyle w:val="apple-converted-space"/>
          <w:color w:val="000000"/>
          <w:sz w:val="28"/>
          <w:szCs w:val="28"/>
        </w:rPr>
        <w:t> </w:t>
      </w:r>
      <w:r w:rsidRPr="00DE5008">
        <w:rPr>
          <w:color w:val="000000"/>
          <w:sz w:val="28"/>
          <w:szCs w:val="28"/>
        </w:rPr>
        <w:br/>
        <w:t>Такое положение удерживаем как можно дольше, в идеале до 10 секунд.</w:t>
      </w:r>
      <w:r w:rsidR="00DE5008">
        <w:rPr>
          <w:color w:val="000000"/>
          <w:sz w:val="28"/>
          <w:szCs w:val="28"/>
        </w:rPr>
        <w:t xml:space="preserve"> </w:t>
      </w:r>
      <w:r w:rsidRPr="00DE5008">
        <w:rPr>
          <w:b/>
          <w:bCs/>
          <w:i/>
          <w:iCs/>
          <w:color w:val="000000"/>
          <w:sz w:val="28"/>
          <w:szCs w:val="28"/>
        </w:rPr>
        <w:t>Вним</w:t>
      </w:r>
      <w:r w:rsidRPr="00DE5008">
        <w:rPr>
          <w:b/>
          <w:bCs/>
          <w:i/>
          <w:iCs/>
          <w:color w:val="000000"/>
          <w:sz w:val="28"/>
          <w:szCs w:val="28"/>
        </w:rPr>
        <w:t>а</w:t>
      </w:r>
      <w:r w:rsidRPr="00DE5008">
        <w:rPr>
          <w:b/>
          <w:bCs/>
          <w:i/>
          <w:iCs/>
          <w:color w:val="000000"/>
          <w:sz w:val="28"/>
          <w:szCs w:val="28"/>
        </w:rPr>
        <w:t>ние!</w:t>
      </w:r>
      <w:r w:rsidRPr="00DE5008">
        <w:rPr>
          <w:rStyle w:val="apple-converted-space"/>
          <w:color w:val="000000"/>
          <w:sz w:val="28"/>
          <w:szCs w:val="28"/>
        </w:rPr>
        <w:t> </w:t>
      </w:r>
      <w:r w:rsidRPr="00DE5008">
        <w:rPr>
          <w:color w:val="000000"/>
          <w:sz w:val="28"/>
          <w:szCs w:val="28"/>
        </w:rPr>
        <w:t>Нижняя челюсть, как вы уже догадались, строго неподвижна.</w:t>
      </w:r>
    </w:p>
    <w:p w:rsidR="00410B18" w:rsidRDefault="00D3270F" w:rsidP="00410B18">
      <w:pPr>
        <w:pStyle w:val="a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DE5008">
        <w:rPr>
          <w:b/>
          <w:bCs/>
          <w:color w:val="FF0000"/>
          <w:sz w:val="28"/>
          <w:szCs w:val="28"/>
        </w:rPr>
        <w:t>«Гармошка»</w:t>
      </w:r>
      <w:r w:rsidRPr="00DE5008">
        <w:rPr>
          <w:rStyle w:val="apple-converted-space"/>
          <w:color w:val="000000"/>
          <w:sz w:val="28"/>
          <w:szCs w:val="28"/>
        </w:rPr>
        <w:t> </w:t>
      </w:r>
      <w:r w:rsidRPr="00DE5008">
        <w:rPr>
          <w:color w:val="000000"/>
          <w:sz w:val="28"/>
          <w:szCs w:val="28"/>
        </w:rPr>
        <w:t>Губы растянуты в широкой улыбке, так что видны все зубы. Ни</w:t>
      </w:r>
      <w:r w:rsidRPr="00DE5008">
        <w:rPr>
          <w:color w:val="000000"/>
          <w:sz w:val="28"/>
          <w:szCs w:val="28"/>
        </w:rPr>
        <w:t>ж</w:t>
      </w:r>
      <w:r w:rsidRPr="00DE5008">
        <w:rPr>
          <w:color w:val="000000"/>
          <w:sz w:val="28"/>
          <w:szCs w:val="28"/>
        </w:rPr>
        <w:t>няя челюсть опущена, расстояние между зубами 1-1,5 пальца. Широкий кончик яз</w:t>
      </w:r>
      <w:r w:rsidRPr="00DE5008">
        <w:rPr>
          <w:color w:val="000000"/>
          <w:sz w:val="28"/>
          <w:szCs w:val="28"/>
        </w:rPr>
        <w:t>ы</w:t>
      </w:r>
      <w:r w:rsidRPr="00DE5008">
        <w:rPr>
          <w:color w:val="000000"/>
          <w:sz w:val="28"/>
          <w:szCs w:val="28"/>
        </w:rPr>
        <w:t>ка упирается в основание верхних резцов. Передняя часть спинки языка плотно прижата к верхним альвеолам. Боковые края языка прижаты к основанию коренных зубов.</w:t>
      </w:r>
      <w:r w:rsidR="00DE5008">
        <w:rPr>
          <w:color w:val="000000"/>
          <w:sz w:val="28"/>
          <w:szCs w:val="28"/>
        </w:rPr>
        <w:t xml:space="preserve"> </w:t>
      </w:r>
      <w:r w:rsidRPr="00DE5008">
        <w:rPr>
          <w:color w:val="000000"/>
          <w:sz w:val="28"/>
          <w:szCs w:val="28"/>
        </w:rPr>
        <w:t>Вот теперь медленно опускаем нижнюю челюсть до тех пор, пока есть во</w:t>
      </w:r>
      <w:r w:rsidRPr="00DE5008">
        <w:rPr>
          <w:color w:val="000000"/>
          <w:sz w:val="28"/>
          <w:szCs w:val="28"/>
        </w:rPr>
        <w:t>з</w:t>
      </w:r>
      <w:r w:rsidRPr="00DE5008">
        <w:rPr>
          <w:color w:val="000000"/>
          <w:sz w:val="28"/>
          <w:szCs w:val="28"/>
        </w:rPr>
        <w:t>можность удерживать язык на месте, прижатым к нёбу. Чувствуете, как натягивае</w:t>
      </w:r>
      <w:r w:rsidRPr="00DE5008">
        <w:rPr>
          <w:color w:val="000000"/>
          <w:sz w:val="28"/>
          <w:szCs w:val="28"/>
        </w:rPr>
        <w:t>т</w:t>
      </w:r>
      <w:r w:rsidRPr="00DE5008">
        <w:rPr>
          <w:color w:val="000000"/>
          <w:sz w:val="28"/>
          <w:szCs w:val="28"/>
        </w:rPr>
        <w:t>ся «уздечка»? Теперь так же медленно возвращаем нижнюю челюсть в исходное п</w:t>
      </w:r>
      <w:r w:rsidRPr="00DE5008">
        <w:rPr>
          <w:color w:val="000000"/>
          <w:sz w:val="28"/>
          <w:szCs w:val="28"/>
        </w:rPr>
        <w:t>о</w:t>
      </w:r>
      <w:r w:rsidRPr="00DE5008">
        <w:rPr>
          <w:color w:val="000000"/>
          <w:sz w:val="28"/>
          <w:szCs w:val="28"/>
        </w:rPr>
        <w:t>ложение. Упражнение выполняется сначала в медленном, потом во все более быс</w:t>
      </w:r>
      <w:r w:rsidRPr="00DE5008">
        <w:rPr>
          <w:color w:val="000000"/>
          <w:sz w:val="28"/>
          <w:szCs w:val="28"/>
        </w:rPr>
        <w:t>т</w:t>
      </w:r>
      <w:r w:rsidRPr="00DE5008">
        <w:rPr>
          <w:color w:val="000000"/>
          <w:sz w:val="28"/>
          <w:szCs w:val="28"/>
        </w:rPr>
        <w:t>ром темпе. Подъязычная связка растягивается и сокращается, как мехи у гармони.</w:t>
      </w:r>
    </w:p>
    <w:p w:rsidR="00410B18" w:rsidRDefault="00410B18" w:rsidP="00410B18">
      <w:pPr>
        <w:pStyle w:val="a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DE5008">
        <w:rPr>
          <w:b/>
          <w:bCs/>
          <w:i/>
          <w:iCs/>
          <w:color w:val="000000"/>
          <w:sz w:val="28"/>
          <w:szCs w:val="28"/>
        </w:rPr>
        <w:t>Внимание!</w:t>
      </w:r>
      <w:r w:rsidRPr="00DE5008">
        <w:rPr>
          <w:rStyle w:val="apple-converted-space"/>
          <w:color w:val="000000"/>
          <w:sz w:val="28"/>
          <w:szCs w:val="28"/>
        </w:rPr>
        <w:t> </w:t>
      </w:r>
      <w:r w:rsidRPr="00DE5008">
        <w:rPr>
          <w:color w:val="000000"/>
          <w:sz w:val="28"/>
          <w:szCs w:val="28"/>
        </w:rPr>
        <w:t>Во время выполнения упражнения нижняя челюсть опускается строго вниз, не выдвигаясь вперед и не уходя в сторону.</w:t>
      </w:r>
    </w:p>
    <w:p w:rsidR="00410B18" w:rsidRDefault="00D3270F" w:rsidP="00DE5008">
      <w:pPr>
        <w:pStyle w:val="a4"/>
        <w:ind w:firstLine="284"/>
        <w:jc w:val="both"/>
        <w:rPr>
          <w:rStyle w:val="apple-converted-space"/>
          <w:color w:val="000000"/>
          <w:sz w:val="28"/>
          <w:szCs w:val="28"/>
        </w:rPr>
      </w:pPr>
      <w:r w:rsidRPr="00DE5008">
        <w:rPr>
          <w:rStyle w:val="apple-converted-space"/>
          <w:color w:val="000000"/>
          <w:sz w:val="28"/>
          <w:szCs w:val="28"/>
        </w:rPr>
        <w:t> </w:t>
      </w:r>
    </w:p>
    <w:p w:rsidR="00410B18" w:rsidRDefault="00410B18" w:rsidP="00410B18">
      <w:pPr>
        <w:pStyle w:val="a4"/>
        <w:ind w:firstLine="284"/>
        <w:jc w:val="both"/>
        <w:rPr>
          <w:color w:val="000000"/>
          <w:sz w:val="28"/>
          <w:szCs w:val="28"/>
        </w:rPr>
      </w:pPr>
      <w:r w:rsidRPr="00410B18">
        <w:rPr>
          <w:b/>
          <w:color w:val="FF0000"/>
          <w:sz w:val="28"/>
          <w:szCs w:val="28"/>
        </w:rPr>
        <w:lastRenderedPageBreak/>
        <w:t>«Качели».</w:t>
      </w:r>
      <w:r w:rsidRPr="00410B18">
        <w:rPr>
          <w:color w:val="FF0000"/>
          <w:sz w:val="28"/>
          <w:szCs w:val="28"/>
        </w:rPr>
        <w:t xml:space="preserve"> </w:t>
      </w:r>
      <w:r w:rsidRPr="00410B18">
        <w:rPr>
          <w:color w:val="000000"/>
          <w:sz w:val="28"/>
          <w:szCs w:val="28"/>
        </w:rPr>
        <w:t xml:space="preserve">Улыбнуться, открыть рот. На счет «раз-два» поочередно упираться языком то в верхние, то в нижние зубы. </w:t>
      </w:r>
      <w:r w:rsidRPr="00410B18">
        <w:rPr>
          <w:b/>
          <w:color w:val="000000"/>
          <w:sz w:val="28"/>
          <w:szCs w:val="28"/>
        </w:rPr>
        <w:t>Внимание!</w:t>
      </w:r>
      <w:r>
        <w:rPr>
          <w:color w:val="000000"/>
          <w:sz w:val="28"/>
          <w:szCs w:val="28"/>
        </w:rPr>
        <w:t xml:space="preserve"> </w:t>
      </w:r>
      <w:r w:rsidRPr="00410B18">
        <w:rPr>
          <w:color w:val="000000"/>
          <w:sz w:val="28"/>
          <w:szCs w:val="28"/>
        </w:rPr>
        <w:t>Нижняя челюсть при этом н</w:t>
      </w:r>
      <w:r w:rsidRPr="00410B18">
        <w:rPr>
          <w:color w:val="000000"/>
          <w:sz w:val="28"/>
          <w:szCs w:val="28"/>
        </w:rPr>
        <w:t>е</w:t>
      </w:r>
      <w:r w:rsidRPr="00410B18">
        <w:rPr>
          <w:color w:val="000000"/>
          <w:sz w:val="28"/>
          <w:szCs w:val="28"/>
        </w:rPr>
        <w:t>подвижна.</w:t>
      </w:r>
      <w:r w:rsidR="00D3270F" w:rsidRPr="00DE5008">
        <w:rPr>
          <w:color w:val="000000"/>
          <w:sz w:val="28"/>
          <w:szCs w:val="28"/>
        </w:rPr>
        <w:br/>
      </w:r>
      <w:r w:rsidR="00A5278C">
        <w:rPr>
          <w:b/>
          <w:color w:val="FF0000"/>
          <w:sz w:val="28"/>
          <w:szCs w:val="28"/>
        </w:rPr>
        <w:t xml:space="preserve">    </w:t>
      </w:r>
      <w:r w:rsidRPr="00410B18">
        <w:rPr>
          <w:b/>
          <w:color w:val="FF0000"/>
          <w:sz w:val="28"/>
          <w:szCs w:val="28"/>
        </w:rPr>
        <w:t>«Дотянись до носа»</w:t>
      </w:r>
      <w:r>
        <w:rPr>
          <w:b/>
          <w:color w:val="FF0000"/>
          <w:sz w:val="28"/>
          <w:szCs w:val="28"/>
        </w:rPr>
        <w:t>.</w:t>
      </w:r>
      <w:r w:rsidRPr="00410B18">
        <w:rPr>
          <w:color w:val="000000"/>
          <w:sz w:val="28"/>
          <w:szCs w:val="28"/>
        </w:rPr>
        <w:t xml:space="preserve"> Улыбнуться, открыть рот. Широкий кончик языка поднять к носу и опустить к верхней губе. </w:t>
      </w:r>
      <w:r w:rsidRPr="00410B18">
        <w:rPr>
          <w:b/>
          <w:color w:val="000000"/>
          <w:sz w:val="28"/>
          <w:szCs w:val="28"/>
        </w:rPr>
        <w:t>Внимание!</w:t>
      </w:r>
      <w:r>
        <w:rPr>
          <w:color w:val="000000"/>
          <w:sz w:val="28"/>
          <w:szCs w:val="28"/>
        </w:rPr>
        <w:t xml:space="preserve"> </w:t>
      </w:r>
      <w:r w:rsidRPr="00410B18">
        <w:rPr>
          <w:color w:val="000000"/>
          <w:sz w:val="28"/>
          <w:szCs w:val="28"/>
        </w:rPr>
        <w:t>Следить, чтобы язык не сужался, а губы и нижняя челюсть были неподвижны.</w:t>
      </w:r>
    </w:p>
    <w:p w:rsidR="00A5278C" w:rsidRPr="00A5278C" w:rsidRDefault="00A5278C" w:rsidP="00A5278C">
      <w:pPr>
        <w:pStyle w:val="a4"/>
        <w:ind w:firstLine="284"/>
        <w:jc w:val="both"/>
        <w:rPr>
          <w:color w:val="000000"/>
          <w:sz w:val="28"/>
          <w:szCs w:val="28"/>
        </w:rPr>
      </w:pPr>
      <w:r w:rsidRPr="00A5278C">
        <w:rPr>
          <w:b/>
          <w:color w:val="FF0000"/>
          <w:sz w:val="28"/>
          <w:szCs w:val="28"/>
        </w:rPr>
        <w:t>«Грибок» с элементами самомассажа</w:t>
      </w:r>
      <w:r>
        <w:rPr>
          <w:b/>
          <w:color w:val="FF0000"/>
          <w:sz w:val="28"/>
          <w:szCs w:val="28"/>
        </w:rPr>
        <w:t xml:space="preserve">» </w:t>
      </w:r>
      <w:r w:rsidRPr="00A5278C">
        <w:rPr>
          <w:color w:val="000000"/>
          <w:sz w:val="28"/>
          <w:szCs w:val="28"/>
        </w:rPr>
        <w:t>Предложить выполнить упражнение «Грибок».  Ребёнок сам перетирает уздечку большим и указательным пальцами р</w:t>
      </w:r>
      <w:r w:rsidRPr="00A5278C">
        <w:rPr>
          <w:color w:val="000000"/>
          <w:sz w:val="28"/>
          <w:szCs w:val="28"/>
        </w:rPr>
        <w:t>у</w:t>
      </w:r>
      <w:r w:rsidRPr="00A5278C">
        <w:rPr>
          <w:color w:val="000000"/>
          <w:sz w:val="28"/>
          <w:szCs w:val="28"/>
        </w:rPr>
        <w:t>ки.</w:t>
      </w:r>
    </w:p>
    <w:p w:rsidR="00D3270F" w:rsidRPr="00DE5008" w:rsidRDefault="00D3270F" w:rsidP="00DE5008">
      <w:pPr>
        <w:pStyle w:val="a4"/>
        <w:ind w:firstLine="284"/>
        <w:jc w:val="center"/>
        <w:rPr>
          <w:color w:val="000000"/>
          <w:sz w:val="28"/>
          <w:szCs w:val="28"/>
        </w:rPr>
      </w:pPr>
      <w:r w:rsidRPr="00DE5008">
        <w:rPr>
          <w:b/>
          <w:bCs/>
          <w:color w:val="FF0000"/>
          <w:sz w:val="28"/>
          <w:szCs w:val="28"/>
        </w:rPr>
        <w:t>Желаем удачи!</w:t>
      </w:r>
    </w:p>
    <w:p w:rsidR="00D3270F" w:rsidRPr="00A5278C" w:rsidRDefault="00A5278C" w:rsidP="00A5278C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Составил: 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учитель-дефектолог Седько С.Н.</w:t>
      </w:r>
    </w:p>
    <w:sectPr w:rsidR="00D3270F" w:rsidRPr="00A5278C" w:rsidSect="00410B18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6D1D"/>
    <w:multiLevelType w:val="multilevel"/>
    <w:tmpl w:val="9E70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7C2330"/>
    <w:multiLevelType w:val="multilevel"/>
    <w:tmpl w:val="4574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8A3C82"/>
    <w:multiLevelType w:val="multilevel"/>
    <w:tmpl w:val="2E7E1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A8"/>
    <w:rsid w:val="00121E56"/>
    <w:rsid w:val="00334901"/>
    <w:rsid w:val="00410B18"/>
    <w:rsid w:val="005A5AA8"/>
    <w:rsid w:val="00A5278C"/>
    <w:rsid w:val="00D3270F"/>
    <w:rsid w:val="00DE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5A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5A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A5AA8"/>
    <w:rPr>
      <w:b/>
      <w:bCs/>
    </w:rPr>
  </w:style>
  <w:style w:type="paragraph" w:styleId="a4">
    <w:name w:val="Normal (Web)"/>
    <w:basedOn w:val="a"/>
    <w:uiPriority w:val="99"/>
    <w:semiHidden/>
    <w:unhideWhenUsed/>
    <w:rsid w:val="005A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A5AA8"/>
    <w:rPr>
      <w:i/>
      <w:iCs/>
    </w:rPr>
  </w:style>
  <w:style w:type="character" w:customStyle="1" w:styleId="apple-converted-space">
    <w:name w:val="apple-converted-space"/>
    <w:basedOn w:val="a0"/>
    <w:rsid w:val="005A5AA8"/>
  </w:style>
  <w:style w:type="paragraph" w:customStyle="1" w:styleId="wp-caption-text">
    <w:name w:val="wp-caption-text"/>
    <w:basedOn w:val="a"/>
    <w:rsid w:val="005A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AA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327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5A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5A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A5AA8"/>
    <w:rPr>
      <w:b/>
      <w:bCs/>
    </w:rPr>
  </w:style>
  <w:style w:type="paragraph" w:styleId="a4">
    <w:name w:val="Normal (Web)"/>
    <w:basedOn w:val="a"/>
    <w:uiPriority w:val="99"/>
    <w:semiHidden/>
    <w:unhideWhenUsed/>
    <w:rsid w:val="005A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A5AA8"/>
    <w:rPr>
      <w:i/>
      <w:iCs/>
    </w:rPr>
  </w:style>
  <w:style w:type="character" w:customStyle="1" w:styleId="apple-converted-space">
    <w:name w:val="apple-converted-space"/>
    <w:basedOn w:val="a0"/>
    <w:rsid w:val="005A5AA8"/>
  </w:style>
  <w:style w:type="paragraph" w:customStyle="1" w:styleId="wp-caption-text">
    <w:name w:val="wp-caption-text"/>
    <w:basedOn w:val="a"/>
    <w:rsid w:val="005A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AA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32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</cp:lastModifiedBy>
  <cp:revision>7</cp:revision>
  <dcterms:created xsi:type="dcterms:W3CDTF">2016-09-08T17:16:00Z</dcterms:created>
  <dcterms:modified xsi:type="dcterms:W3CDTF">2016-12-15T09:42:00Z</dcterms:modified>
</cp:coreProperties>
</file>